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Спортивно-игровая программа</w:t>
      </w: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b/>
          <w:i/>
          <w:iCs/>
          <w:sz w:val="48"/>
          <w:szCs w:val="48"/>
          <w:bdr w:val="none" w:sz="0" w:space="0" w:color="auto" w:frame="1"/>
          <w:lang w:eastAsia="ru-RU"/>
        </w:rPr>
        <w:t>«</w:t>
      </w:r>
      <w:r w:rsidR="0090108C" w:rsidRPr="00741646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bdr w:val="none" w:sz="0" w:space="0" w:color="auto" w:frame="1"/>
          <w:lang w:eastAsia="ru-RU"/>
        </w:rPr>
        <w:t>Мой папа играет в футбол</w:t>
      </w:r>
      <w:r w:rsidRPr="00741646">
        <w:rPr>
          <w:rFonts w:ascii="Times New Roman" w:eastAsia="Times New Roman" w:hAnsi="Times New Roman" w:cs="Times New Roman"/>
          <w:b/>
          <w:i/>
          <w:iCs/>
          <w:sz w:val="48"/>
          <w:szCs w:val="48"/>
          <w:bdr w:val="none" w:sz="0" w:space="0" w:color="auto" w:frame="1"/>
          <w:lang w:eastAsia="ru-RU"/>
        </w:rPr>
        <w:t>!»</w:t>
      </w:r>
      <w:r w:rsidRPr="007416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</w:t>
      </w: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посвященная Дню </w:t>
      </w:r>
      <w:r w:rsidRPr="00741646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отца</w:t>
      </w:r>
      <w:r w:rsidRPr="007416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</w:p>
    <w:p w:rsidR="00270A0C" w:rsidRPr="00741646" w:rsidRDefault="00270A0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 - организация целенаправленного досуга с родителями </w:t>
      </w:r>
      <w:r w:rsidRPr="00741646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(папами)</w:t>
      </w: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–</w:t>
      </w: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Привлечение семей воспитанников к участию в </w:t>
      </w:r>
      <w:r w:rsidRPr="0074164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совместных</w:t>
      </w: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педагогами мероприятиях, организуемых в детском саду.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• Формировать у детей гендерную идентичность через представление широкого спектра ролей, которые может выполнять современный мужчина.</w:t>
      </w: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• Воспитывать любовь, ласковое, чуткое отношение к папе, чувство гордости за своего </w:t>
      </w:r>
      <w:r w:rsidRPr="0074164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отца</w:t>
      </w: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• Способствовать развитию творческого подхода у детей к восприятию мира и себя в нём.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• Укреплять атмосферу психологического комфорта в семье.</w:t>
      </w: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84F3C" w:rsidRPr="00741646" w:rsidRDefault="00741646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Футбольные ворота, мячи, секундомер, фишки, конусы, свисток</w:t>
      </w: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Разучивание стихов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Нарисовать портрет папы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3. Стенгазета в зоне выставки</w:t>
      </w:r>
    </w:p>
    <w:p w:rsidR="00884F3C" w:rsidRPr="00741646" w:rsidRDefault="00884F3C" w:rsidP="00E40D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1646">
        <w:rPr>
          <w:rFonts w:ascii="Times New Roman" w:eastAsia="Times New Roman" w:hAnsi="Times New Roman" w:cs="Times New Roman"/>
          <w:sz w:val="32"/>
          <w:szCs w:val="32"/>
          <w:lang w:eastAsia="ru-RU"/>
        </w:rPr>
        <w:t>4. выставка портретов в группе</w:t>
      </w:r>
    </w:p>
    <w:p w:rsidR="00E40D7A" w:rsidRDefault="00E40D7A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40D7A" w:rsidRDefault="00E40D7A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40D7A" w:rsidRDefault="00E40D7A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40D7A" w:rsidRDefault="00E40D7A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56553" w:rsidRPr="00741646" w:rsidRDefault="00741646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ХОД</w:t>
      </w:r>
      <w:r w:rsidR="00884F3C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МЕРОПРИЯТИЯ</w:t>
      </w:r>
    </w:p>
    <w:p w:rsidR="0090108C" w:rsidRPr="0090108C" w:rsidRDefault="0090108C" w:rsidP="00E40D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t>О начале соревнований извещают звук фанфар, команды стоят на обозначенной линии, на середину зала выходит ведущая.</w:t>
      </w:r>
    </w:p>
    <w:p w:rsidR="0090108C" w:rsidRPr="0090108C" w:rsidRDefault="0090108C" w:rsidP="00E4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108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Ведущая:</w:t>
      </w: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t> Добрый день, дорогие друзья!</w:t>
      </w:r>
    </w:p>
    <w:p w:rsidR="0090108C" w:rsidRPr="0090108C" w:rsidRDefault="0090108C" w:rsidP="00E4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>Сегодня необычный день в нашем детском саду.</w:t>
      </w: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 xml:space="preserve">Мы пригласили ваших </w:t>
      </w:r>
      <w:proofErr w:type="gramStart"/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>пап,</w:t>
      </w: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>чтобы</w:t>
      </w:r>
      <w:proofErr w:type="gramEnd"/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 xml:space="preserve"> поздравить их с Днём Отца!</w:t>
      </w: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>Праздник большой мы сегодня встречаем,</w:t>
      </w: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>В наш детский сад мы гостей приглашаем.</w:t>
      </w: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741646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>Папа спортивный костюм</w:t>
      </w:r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 xml:space="preserve"> достает,</w:t>
      </w: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br/>
      </w:r>
      <w:r w:rsidRPr="0090108C">
        <w:rPr>
          <w:rFonts w:ascii="Times New Roman" w:eastAsia="Times New Roman" w:hAnsi="Times New Roman" w:cs="Times New Roman"/>
          <w:sz w:val="48"/>
          <w:szCs w:val="48"/>
          <w:shd w:val="clear" w:color="auto" w:fill="FDFDFD"/>
          <w:lang w:eastAsia="ru-RU"/>
        </w:rPr>
        <w:t>К детям на праздник своим он идет.</w:t>
      </w:r>
    </w:p>
    <w:p w:rsidR="0090108C" w:rsidRPr="0090108C" w:rsidRDefault="0090108C" w:rsidP="00E40D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Рада вас приветствовать </w:t>
      </w:r>
      <w:proofErr w:type="gramStart"/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t>на  футбольном</w:t>
      </w:r>
      <w:proofErr w:type="gramEnd"/>
      <w:r w:rsidRPr="0090108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спортивном празднике «Мой папа играет в футбол».</w:t>
      </w:r>
    </w:p>
    <w:p w:rsidR="0090108C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Папы </w:t>
      </w:r>
      <w:r w:rsidR="0090108C"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Вас всех поздравляем, желаем здоровья, мирного неба над головой, согласия и домашнего тепла в семье. </w:t>
      </w:r>
    </w:p>
    <w:p w:rsidR="0090108C" w:rsidRPr="00741646" w:rsidRDefault="0090108C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>Много лет по всему миру сложилась традиция поздравлять</w:t>
      </w:r>
      <w:r w:rsid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отцов. В нашей стране День отца</w:t>
      </w:r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стали отмечать в третье воскресенье октября с 2021 года официально. Это праздник любви и уважения к отцу </w:t>
      </w:r>
      <w:r w:rsidRPr="00741646">
        <w:rPr>
          <w:rStyle w:val="a4"/>
          <w:rFonts w:ascii="Times New Roman" w:hAnsi="Times New Roman" w:cs="Times New Roman"/>
          <w:sz w:val="48"/>
          <w:szCs w:val="48"/>
          <w:shd w:val="clear" w:color="auto" w:fill="FFFFFF"/>
        </w:rPr>
        <w:t>(к папе)</w:t>
      </w:r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>.</w:t>
      </w:r>
    </w:p>
    <w:p w:rsidR="005B0195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lastRenderedPageBreak/>
        <w:t>- Сегодня этот праздник мы проведем как игру. Участвовать в ней бу</w:t>
      </w:r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дут </w:t>
      </w:r>
      <w:proofErr w:type="gramStart"/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все </w:t>
      </w:r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папы</w:t>
      </w:r>
      <w:proofErr w:type="gramEnd"/>
      <w:r w:rsidRPr="00741646">
        <w:rPr>
          <w:rFonts w:ascii="Times New Roman" w:hAnsi="Times New Roman" w:cs="Times New Roman"/>
          <w:sz w:val="48"/>
          <w:szCs w:val="48"/>
          <w:shd w:val="clear" w:color="auto" w:fill="FFFFFF"/>
        </w:rPr>
        <w:t>. Итак, пришло время познакомиться с нашими участниками.</w:t>
      </w:r>
    </w:p>
    <w:p w:rsidR="005B0195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Команда «Орлы» (гр№4)</w:t>
      </w:r>
    </w:p>
    <w:p w:rsidR="005B0195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Команда эта смелая, всегда готова в бой! И самая умелая в области любой!</w:t>
      </w:r>
    </w:p>
    <w:p w:rsidR="005B0195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Команда «Крепыши» (гр№5)</w:t>
      </w:r>
    </w:p>
    <w:p w:rsidR="005B0195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Команда Крепыши поиграют от души!</w:t>
      </w:r>
    </w:p>
    <w:p w:rsidR="005B0195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Команда «Богатыри Ильи Муромца» (гр№3)</w:t>
      </w:r>
    </w:p>
    <w:p w:rsidR="005B0195" w:rsidRPr="00741646" w:rsidRDefault="005B0195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Ты противник – нос утри</w:t>
      </w:r>
      <w:r w:rsidR="00796FEF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! </w:t>
      </w:r>
      <w:proofErr w:type="spellStart"/>
      <w:r w:rsid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Выигратю</w:t>
      </w:r>
      <w:proofErr w:type="spellEnd"/>
      <w:r w:rsidR="00796FEF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всех на раз, два, три! Слушай- бойся и смотри в бой идут Богатыри!</w:t>
      </w:r>
    </w:p>
    <w:p w:rsidR="00796FEF" w:rsidRPr="00741646" w:rsidRDefault="00796FEF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Команда «Богатыри Алеши Поповича»</w:t>
      </w:r>
    </w:p>
    <w:p w:rsidR="00796FEF" w:rsidRPr="00741646" w:rsidRDefault="00796FEF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Побеждать желает каждый и </w:t>
      </w:r>
      <w:r w:rsid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 </w:t>
      </w: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команде слабых нет! От богатырей отважных славным Викингам привет!</w:t>
      </w:r>
    </w:p>
    <w:p w:rsidR="00796FEF" w:rsidRPr="00D600DC" w:rsidRDefault="00796FEF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proofErr w:type="gramStart"/>
      <w:r w:rsidRPr="00D600DC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Объяснить</w:t>
      </w:r>
      <w:proofErr w:type="gramEnd"/>
      <w:r w:rsidRPr="00D600DC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как играем</w:t>
      </w:r>
    </w:p>
    <w:p w:rsidR="00796FEF" w:rsidRPr="00741646" w:rsidRDefault="00796FEF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D600DC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Проведение футбольных матчей</w:t>
      </w: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gramStart"/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( два</w:t>
      </w:r>
      <w:proofErr w:type="gramEnd"/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тайма по 5 мин)</w:t>
      </w:r>
    </w:p>
    <w:p w:rsidR="00796FEF" w:rsidRPr="00741646" w:rsidRDefault="00796FEF" w:rsidP="00E40D7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884F3C" w:rsidRPr="00741646" w:rsidRDefault="00796FEF" w:rsidP="00E40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u w:val="single"/>
          <w:bdr w:val="none" w:sz="0" w:space="0" w:color="auto" w:frame="1"/>
          <w:lang w:eastAsia="ru-RU"/>
        </w:rPr>
        <w:lastRenderedPageBreak/>
        <w:t>Ведущий</w:t>
      </w:r>
      <w:r w:rsidR="00625E75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: Ребята, сегодня мы увидели</w:t>
      </w:r>
      <w:r w:rsidR="00884F3C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, какие прекрасные у вас папы. Они и ловкие, и быстрые, и дружные, и веселые, и очень вас любят. Дети, вы гордитесь своими папами? </w:t>
      </w:r>
      <w:r w:rsidR="00884F3C" w:rsidRPr="00741646">
        <w:rPr>
          <w:rFonts w:ascii="Times New Roman" w:eastAsia="Times New Roman" w:hAnsi="Times New Roman" w:cs="Times New Roman"/>
          <w:i/>
          <w:iCs/>
          <w:sz w:val="48"/>
          <w:szCs w:val="48"/>
          <w:bdr w:val="none" w:sz="0" w:space="0" w:color="auto" w:frame="1"/>
          <w:lang w:eastAsia="ru-RU"/>
        </w:rPr>
        <w:t>(Дети)</w:t>
      </w:r>
      <w:r w:rsidR="00884F3C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. Это здорово!</w:t>
      </w:r>
    </w:p>
    <w:p w:rsidR="00884F3C" w:rsidRPr="00741646" w:rsidRDefault="00884F3C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Жаль, конечно, расставаться, но наше мероприятие подходит к завершению. Я еще раз от всей души хочу поздравить наших пап с особенным праздником — Днем </w:t>
      </w:r>
      <w:r w:rsidRPr="00741646"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  <w:lang w:eastAsia="ru-RU"/>
        </w:rPr>
        <w:t>отца</w:t>
      </w:r>
      <w:r w:rsidR="00625E75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!</w:t>
      </w:r>
    </w:p>
    <w:p w:rsidR="00796FEF" w:rsidRPr="00741646" w:rsidRDefault="00796FEF" w:rsidP="00E40D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96FEF" w:rsidRPr="00D600DC" w:rsidRDefault="00796FEF" w:rsidP="00E40D7A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r w:rsidRPr="00D600DC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t>Подведение итогов</w:t>
      </w:r>
    </w:p>
    <w:p w:rsidR="00796FEF" w:rsidRPr="00796FEF" w:rsidRDefault="00796FEF" w:rsidP="00E40D7A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 </w:t>
      </w:r>
      <w:r w:rsidRPr="00796FEF">
        <w:rPr>
          <w:rFonts w:ascii="Times New Roman" w:eastAsia="Times New Roman" w:hAnsi="Times New Roman" w:cs="Times New Roman"/>
          <w:sz w:val="48"/>
          <w:szCs w:val="48"/>
          <w:lang w:eastAsia="ru-RU"/>
        </w:rPr>
        <w:t>сейчас пришло время самого приятного момента - награждения.</w:t>
      </w:r>
    </w:p>
    <w:p w:rsidR="00796FEF" w:rsidRPr="00796FEF" w:rsidRDefault="00796FEF" w:rsidP="00E40D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96FE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Мы говорим спасибо, и награждаем наших </w:t>
      </w:r>
      <w:bookmarkStart w:id="0" w:name="_GoBack"/>
      <w:bookmarkEnd w:id="0"/>
      <w:r w:rsidRPr="00796FEF">
        <w:rPr>
          <w:rFonts w:ascii="Times New Roman" w:eastAsia="Times New Roman" w:hAnsi="Times New Roman" w:cs="Times New Roman"/>
          <w:sz w:val="48"/>
          <w:szCs w:val="48"/>
          <w:lang w:eastAsia="ru-RU"/>
        </w:rPr>
        <w:t>замечательных пап памятными грамотами. </w:t>
      </w:r>
      <w:r w:rsidRPr="00741646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t>(награждение грамотами)</w:t>
      </w:r>
    </w:p>
    <w:p w:rsidR="00625E75" w:rsidRPr="00741646" w:rsidRDefault="00796FEF" w:rsidP="00E40D7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96FEF">
        <w:rPr>
          <w:rFonts w:ascii="Times New Roman" w:eastAsia="Times New Roman" w:hAnsi="Times New Roman" w:cs="Times New Roman"/>
          <w:sz w:val="48"/>
          <w:szCs w:val="48"/>
          <w:lang w:eastAsia="ru-RU"/>
        </w:rPr>
        <w:t>Желаем мальчишкам - расти сильными, смелыми, мужественными, добрыми и благородными; помнить о высоком звании мужчин!</w:t>
      </w:r>
    </w:p>
    <w:p w:rsidR="00884F3C" w:rsidRDefault="00741646" w:rsidP="00E40D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А вы папы - </w:t>
      </w:r>
      <w:r w:rsidR="00884F3C" w:rsidRPr="00741646">
        <w:rPr>
          <w:rFonts w:ascii="Times New Roman" w:eastAsia="Times New Roman" w:hAnsi="Times New Roman" w:cs="Times New Roman"/>
          <w:sz w:val="48"/>
          <w:szCs w:val="48"/>
          <w:lang w:eastAsia="ru-RU"/>
        </w:rPr>
        <w:t>БУДЬТЕ ВСЕГДА ПРИМЕРОМ ДЛЯ СВОИХ ДЕТЕЙ!</w:t>
      </w:r>
    </w:p>
    <w:p w:rsidR="00E40D7A" w:rsidRPr="00741646" w:rsidRDefault="00E40D7A" w:rsidP="00E40D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Приглашаем всех на общее фото!</w:t>
      </w:r>
    </w:p>
    <w:p w:rsidR="00482527" w:rsidRDefault="00482527" w:rsidP="00E40D7A">
      <w:pPr>
        <w:rPr>
          <w:rFonts w:ascii="Times New Roman" w:hAnsi="Times New Roman" w:cs="Times New Roman"/>
          <w:sz w:val="28"/>
          <w:szCs w:val="28"/>
        </w:rPr>
      </w:pPr>
    </w:p>
    <w:p w:rsidR="00FC27C2" w:rsidRDefault="00FC27C2" w:rsidP="00E40D7A">
      <w:pPr>
        <w:rPr>
          <w:rFonts w:ascii="Times New Roman" w:hAnsi="Times New Roman" w:cs="Times New Roman"/>
          <w:sz w:val="28"/>
          <w:szCs w:val="28"/>
        </w:rPr>
      </w:pPr>
    </w:p>
    <w:p w:rsidR="00FC27C2" w:rsidRDefault="00FC27C2" w:rsidP="00E40D7A">
      <w:pPr>
        <w:rPr>
          <w:rFonts w:ascii="Times New Roman" w:hAnsi="Times New Roman" w:cs="Times New Roman"/>
          <w:sz w:val="28"/>
          <w:szCs w:val="28"/>
        </w:rPr>
      </w:pPr>
    </w:p>
    <w:p w:rsidR="00FC27C2" w:rsidRDefault="00FC27C2" w:rsidP="00E40D7A">
      <w:pPr>
        <w:rPr>
          <w:rFonts w:ascii="Times New Roman" w:hAnsi="Times New Roman" w:cs="Times New Roman"/>
          <w:sz w:val="28"/>
          <w:szCs w:val="28"/>
        </w:rPr>
      </w:pP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lastRenderedPageBreak/>
        <w:t>Команда «Орлы» (гр№4)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Команда «Крепыши» (гр№5)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Команда «Богатыри Ильи Муромца (гр№3)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Команда «Богатыри Алеши Поповича» (гр№8)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1 ирга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«Орлы» - «Богатыри А.П.»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2 игра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«Крепыши» - «Богатыри И.М.»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3 игра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«Орлы» - «Крепыши»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4 игра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«Богатыри А.П.» - «Богатыри И.М.»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5 игра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«Орлы» - «Богатыри И.М.»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 xml:space="preserve">6 игра </w:t>
      </w:r>
    </w:p>
    <w:p w:rsidR="00FC27C2" w:rsidRPr="00FC27C2" w:rsidRDefault="00FC27C2" w:rsidP="00E40D7A">
      <w:pPr>
        <w:rPr>
          <w:rFonts w:ascii="Times New Roman" w:hAnsi="Times New Roman" w:cs="Times New Roman"/>
          <w:sz w:val="48"/>
          <w:szCs w:val="48"/>
        </w:rPr>
      </w:pPr>
      <w:r w:rsidRPr="00FC27C2">
        <w:rPr>
          <w:rFonts w:ascii="Times New Roman" w:hAnsi="Times New Roman" w:cs="Times New Roman"/>
          <w:sz w:val="48"/>
          <w:szCs w:val="48"/>
        </w:rPr>
        <w:t>«Крепыши» - «Богатыри А.П.»</w:t>
      </w:r>
    </w:p>
    <w:sectPr w:rsidR="00FC27C2" w:rsidRPr="00FC27C2" w:rsidSect="00884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B7584"/>
    <w:multiLevelType w:val="multilevel"/>
    <w:tmpl w:val="3862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3C"/>
    <w:rsid w:val="00270A0C"/>
    <w:rsid w:val="00453E43"/>
    <w:rsid w:val="00482527"/>
    <w:rsid w:val="004F2E5A"/>
    <w:rsid w:val="005B0195"/>
    <w:rsid w:val="00625E75"/>
    <w:rsid w:val="00741646"/>
    <w:rsid w:val="00796FEF"/>
    <w:rsid w:val="007D0B31"/>
    <w:rsid w:val="00884F3C"/>
    <w:rsid w:val="0090108C"/>
    <w:rsid w:val="00CC3895"/>
    <w:rsid w:val="00D600DC"/>
    <w:rsid w:val="00E40D7A"/>
    <w:rsid w:val="00F036D8"/>
    <w:rsid w:val="00F56553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CCBDC-60AA-4A22-8294-E16322F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08C"/>
    <w:rPr>
      <w:b/>
      <w:bCs/>
    </w:rPr>
  </w:style>
  <w:style w:type="character" w:styleId="a4">
    <w:name w:val="Emphasis"/>
    <w:basedOn w:val="a0"/>
    <w:uiPriority w:val="20"/>
    <w:qFormat/>
    <w:rsid w:val="009010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 Ильченко</cp:lastModifiedBy>
  <cp:revision>7</cp:revision>
  <dcterms:created xsi:type="dcterms:W3CDTF">2023-10-13T06:37:00Z</dcterms:created>
  <dcterms:modified xsi:type="dcterms:W3CDTF">2024-10-10T13:12:00Z</dcterms:modified>
</cp:coreProperties>
</file>